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E1A89" w14:textId="77777777" w:rsidR="00341724" w:rsidRPr="003540FB" w:rsidRDefault="00341724" w:rsidP="00341724">
      <w:pPr>
        <w:pStyle w:val="Title"/>
        <w:jc w:val="center"/>
        <w:rPr>
          <w:rFonts w:ascii="Times New Roman" w:hAnsi="Times New Roman"/>
          <w:b/>
          <w:bCs/>
          <w:sz w:val="24"/>
          <w:szCs w:val="24"/>
        </w:rPr>
      </w:pPr>
      <w:r w:rsidRPr="003540FB">
        <w:rPr>
          <w:rFonts w:ascii="Times New Roman" w:hAnsi="Times New Roman"/>
          <w:b/>
          <w:bCs/>
          <w:sz w:val="24"/>
          <w:szCs w:val="24"/>
        </w:rPr>
        <w:t>DANE COUNTY DRAINAGE BOARD</w:t>
      </w:r>
    </w:p>
    <w:p w14:paraId="2F3CC00E" w14:textId="77777777" w:rsidR="00341724" w:rsidRPr="003540FB" w:rsidRDefault="00341724" w:rsidP="00341724">
      <w:pPr>
        <w:spacing w:after="0" w:line="240" w:lineRule="auto"/>
        <w:ind w:left="187"/>
        <w:jc w:val="center"/>
        <w:rPr>
          <w:rFonts w:ascii="Times New Roman" w:eastAsia="Times New Roman" w:hAnsi="Times New Roman" w:cs="Times New Roman"/>
          <w:b/>
          <w:bCs/>
          <w:sz w:val="24"/>
          <w:szCs w:val="24"/>
        </w:rPr>
      </w:pPr>
      <w:r w:rsidRPr="003540FB">
        <w:rPr>
          <w:rFonts w:ascii="Times New Roman" w:eastAsia="Times New Roman" w:hAnsi="Times New Roman" w:cs="Times New Roman"/>
          <w:b/>
          <w:bCs/>
          <w:sz w:val="24"/>
          <w:szCs w:val="24"/>
        </w:rPr>
        <w:t>PUBLIC HEARING NOTICE</w:t>
      </w:r>
    </w:p>
    <w:p w14:paraId="48A09B19" w14:textId="2641D4C1" w:rsidR="00341724" w:rsidRPr="003540FB" w:rsidRDefault="00341724" w:rsidP="00341724">
      <w:pPr>
        <w:spacing w:after="240" w:line="240" w:lineRule="auto"/>
        <w:jc w:val="center"/>
        <w:rPr>
          <w:rFonts w:ascii="Times New Roman" w:eastAsia="Times New Roman" w:hAnsi="Times New Roman" w:cs="Times New Roman"/>
          <w:b/>
          <w:sz w:val="24"/>
          <w:szCs w:val="24"/>
        </w:rPr>
      </w:pPr>
      <w:r w:rsidRPr="003540FB">
        <w:rPr>
          <w:rFonts w:ascii="Times New Roman" w:eastAsia="Times New Roman" w:hAnsi="Times New Roman" w:cs="Times New Roman"/>
          <w:b/>
          <w:sz w:val="24"/>
          <w:szCs w:val="24"/>
        </w:rPr>
        <w:t xml:space="preserve">DISTRICTS </w:t>
      </w:r>
      <w:r>
        <w:rPr>
          <w:rFonts w:ascii="Times New Roman" w:eastAsia="Times New Roman" w:hAnsi="Times New Roman" w:cs="Times New Roman"/>
          <w:b/>
          <w:sz w:val="24"/>
          <w:szCs w:val="24"/>
        </w:rPr>
        <w:t xml:space="preserve"> </w:t>
      </w:r>
      <w:r w:rsidR="006A3BC4">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rPr>
        <w:t>15 and 23</w:t>
      </w:r>
    </w:p>
    <w:p w14:paraId="546AE8E5" w14:textId="77777777" w:rsidR="00341724" w:rsidRPr="003540FB" w:rsidRDefault="00341724" w:rsidP="00341724">
      <w:pPr>
        <w:spacing w:line="240" w:lineRule="auto"/>
        <w:jc w:val="both"/>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The Dane County Drainage District Board has scheduled a public meeting to discuss items listed below.</w:t>
      </w:r>
    </w:p>
    <w:p w14:paraId="247578BA" w14:textId="0E600200" w:rsidR="00341724" w:rsidRPr="003540FB" w:rsidRDefault="00341724" w:rsidP="00341724">
      <w:pPr>
        <w:tabs>
          <w:tab w:val="left" w:pos="2880"/>
        </w:tabs>
        <w:spacing w:after="0" w:line="240" w:lineRule="auto"/>
        <w:ind w:left="1440"/>
        <w:rPr>
          <w:rFonts w:ascii="Times New Roman" w:eastAsia="Times New Roman" w:hAnsi="Times New Roman" w:cs="Times New Roman"/>
          <w:b/>
          <w:sz w:val="24"/>
          <w:szCs w:val="24"/>
        </w:rPr>
      </w:pPr>
      <w:r w:rsidRPr="003540FB">
        <w:rPr>
          <w:rFonts w:ascii="Times New Roman" w:eastAsia="Times New Roman" w:hAnsi="Times New Roman" w:cs="Times New Roman"/>
          <w:b/>
          <w:sz w:val="24"/>
          <w:szCs w:val="24"/>
        </w:rPr>
        <w:t>Date:</w:t>
      </w:r>
      <w:r w:rsidRPr="003540F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July 8, 2026</w:t>
      </w:r>
    </w:p>
    <w:p w14:paraId="49A541C0" w14:textId="77777777" w:rsidR="00341724" w:rsidRPr="003540FB" w:rsidRDefault="00341724" w:rsidP="00341724">
      <w:pPr>
        <w:tabs>
          <w:tab w:val="left" w:pos="2880"/>
        </w:tabs>
        <w:spacing w:after="0" w:line="240" w:lineRule="auto"/>
        <w:ind w:left="1440"/>
        <w:rPr>
          <w:rFonts w:ascii="Times New Roman" w:hAnsi="Times New Roman" w:cs="Times New Roman"/>
          <w:b/>
          <w:sz w:val="24"/>
          <w:szCs w:val="24"/>
        </w:rPr>
      </w:pPr>
      <w:r w:rsidRPr="003540FB">
        <w:rPr>
          <w:rFonts w:ascii="Times New Roman" w:eastAsia="Times New Roman" w:hAnsi="Times New Roman" w:cs="Times New Roman"/>
          <w:b/>
          <w:sz w:val="24"/>
          <w:szCs w:val="24"/>
        </w:rPr>
        <w:t>Time:</w:t>
      </w:r>
      <w:r w:rsidRPr="003540FB">
        <w:rPr>
          <w:rFonts w:ascii="Times New Roman" w:eastAsia="Times New Roman" w:hAnsi="Times New Roman" w:cs="Times New Roman"/>
          <w:b/>
          <w:sz w:val="24"/>
          <w:szCs w:val="24"/>
        </w:rPr>
        <w:tab/>
        <w:t>4:00 p.m.</w:t>
      </w:r>
    </w:p>
    <w:p w14:paraId="63D835D8" w14:textId="4A90FBF2" w:rsidR="00341724" w:rsidRPr="003540FB" w:rsidRDefault="00341724" w:rsidP="00341724">
      <w:pPr>
        <w:pStyle w:val="Heading2"/>
        <w:tabs>
          <w:tab w:val="left" w:pos="2880"/>
        </w:tabs>
        <w:ind w:left="1440" w:hanging="1440"/>
        <w:rPr>
          <w:rFonts w:ascii="Times New Roman" w:hAnsi="Times New Roman"/>
          <w:color w:val="auto"/>
          <w:sz w:val="24"/>
          <w:szCs w:val="24"/>
        </w:rPr>
      </w:pPr>
      <w:r w:rsidRPr="003540FB">
        <w:rPr>
          <w:rFonts w:ascii="Times New Roman" w:hAnsi="Times New Roman"/>
          <w:color w:val="auto"/>
          <w:sz w:val="24"/>
          <w:szCs w:val="24"/>
        </w:rPr>
        <w:t>Location:</w:t>
      </w:r>
      <w:r w:rsidRPr="003540FB">
        <w:rPr>
          <w:rFonts w:ascii="Times New Roman" w:hAnsi="Times New Roman"/>
          <w:color w:val="auto"/>
          <w:sz w:val="24"/>
          <w:szCs w:val="24"/>
        </w:rPr>
        <w:tab/>
        <w:t xml:space="preserve">Town of </w:t>
      </w:r>
      <w:r>
        <w:rPr>
          <w:rFonts w:ascii="Times New Roman" w:hAnsi="Times New Roman"/>
          <w:color w:val="auto"/>
          <w:sz w:val="24"/>
          <w:szCs w:val="24"/>
        </w:rPr>
        <w:t>Deerfield</w:t>
      </w:r>
      <w:r w:rsidRPr="003540FB">
        <w:rPr>
          <w:rFonts w:ascii="Times New Roman" w:hAnsi="Times New Roman"/>
          <w:color w:val="auto"/>
          <w:sz w:val="24"/>
          <w:szCs w:val="24"/>
        </w:rPr>
        <w:t xml:space="preserve"> Town Hall</w:t>
      </w:r>
      <w:r w:rsidRPr="003540FB">
        <w:rPr>
          <w:rFonts w:ascii="Times New Roman" w:hAnsi="Times New Roman"/>
          <w:color w:val="auto"/>
          <w:sz w:val="24"/>
          <w:szCs w:val="24"/>
        </w:rPr>
        <w:br/>
      </w:r>
      <w:r>
        <w:rPr>
          <w:rFonts w:ascii="Times New Roman" w:hAnsi="Times New Roman"/>
          <w:color w:val="auto"/>
          <w:sz w:val="24"/>
          <w:szCs w:val="24"/>
        </w:rPr>
        <w:t>838 London Rd.</w:t>
      </w:r>
      <w:r w:rsidRPr="003540FB">
        <w:rPr>
          <w:rFonts w:ascii="Times New Roman" w:hAnsi="Times New Roman"/>
          <w:color w:val="auto"/>
          <w:sz w:val="24"/>
          <w:szCs w:val="24"/>
        </w:rPr>
        <w:br/>
      </w:r>
      <w:r>
        <w:rPr>
          <w:rFonts w:ascii="Times New Roman" w:hAnsi="Times New Roman"/>
          <w:color w:val="auto"/>
          <w:sz w:val="24"/>
          <w:szCs w:val="24"/>
        </w:rPr>
        <w:t>Deerfield, WI 53531</w:t>
      </w:r>
    </w:p>
    <w:p w14:paraId="78968A2A" w14:textId="77777777" w:rsidR="00341724" w:rsidRDefault="00341724" w:rsidP="00341724">
      <w:pPr>
        <w:spacing w:before="240" w:after="240" w:line="240" w:lineRule="auto"/>
        <w:jc w:val="both"/>
        <w:rPr>
          <w:rFonts w:eastAsia="Times New Roman"/>
        </w:rPr>
      </w:pPr>
      <w:bookmarkStart w:id="0" w:name="_Hlk41550669"/>
      <w:r w:rsidRPr="003540FB">
        <w:rPr>
          <w:rFonts w:ascii="Times New Roman" w:eastAsia="Times New Roman" w:hAnsi="Times New Roman" w:cs="Times New Roman"/>
          <w:sz w:val="24"/>
          <w:szCs w:val="24"/>
        </w:rPr>
        <w:t xml:space="preserve">You have the right to inspect any documents related to any agenda item, if they exist, before the public hearing. Documents are available upon request from Lacy Kielman, </w:t>
      </w:r>
      <w:hyperlink r:id="rId7" w:history="1">
        <w:r w:rsidRPr="003540FB">
          <w:rPr>
            <w:rStyle w:val="Hyperlink"/>
            <w:rFonts w:ascii="Times New Roman" w:eastAsia="Times New Roman" w:hAnsi="Times New Roman" w:cs="Times New Roman"/>
            <w:color w:val="auto"/>
            <w:sz w:val="24"/>
            <w:szCs w:val="24"/>
          </w:rPr>
          <w:t>lkielman@trostllc.com</w:t>
        </w:r>
      </w:hyperlink>
      <w:r w:rsidRPr="003540FB">
        <w:rPr>
          <w:rFonts w:ascii="Times New Roman" w:eastAsia="Times New Roman" w:hAnsi="Times New Roman" w:cs="Times New Roman"/>
          <w:sz w:val="24"/>
          <w:szCs w:val="24"/>
        </w:rPr>
        <w:t xml:space="preserve">. </w:t>
      </w:r>
      <w:r w:rsidRPr="003540FB">
        <w:rPr>
          <w:rFonts w:eastAsia="Times New Roman"/>
        </w:rPr>
        <w:t xml:space="preserve">If you wish to attend the meeting by Zoom video conference, </w:t>
      </w:r>
      <w:r>
        <w:rPr>
          <w:rFonts w:eastAsia="Times New Roman"/>
        </w:rPr>
        <w:t xml:space="preserve">please use the following link: </w:t>
      </w:r>
    </w:p>
    <w:p w14:paraId="423F6046" w14:textId="77777777" w:rsidR="00341724" w:rsidRPr="00734769" w:rsidRDefault="00341724" w:rsidP="00341724">
      <w:pPr>
        <w:spacing w:before="240" w:after="240" w:line="240" w:lineRule="auto"/>
        <w:jc w:val="both"/>
        <w:rPr>
          <w:rFonts w:eastAsia="Times New Roman"/>
        </w:rPr>
      </w:pPr>
      <w:hyperlink r:id="rId8" w:tgtFrame="_blank" w:tooltip="https://us02web.zoom.us/j/87580776399?pwd=oIa1vPlPbMbWSxHjZbMlG0z24WTaAD.1" w:history="1">
        <w:r w:rsidRPr="00734769">
          <w:rPr>
            <w:rStyle w:val="Hyperlink"/>
            <w:rFonts w:eastAsia="Times New Roman"/>
          </w:rPr>
          <w:t>https://us02web.zoom.us/j/87580776399?pwd=oIa1vPlPbMbWSxHjZbMlG0z24WTaAD.1</w:t>
        </w:r>
      </w:hyperlink>
    </w:p>
    <w:p w14:paraId="145D3061" w14:textId="77777777" w:rsidR="00341724" w:rsidRDefault="00341724" w:rsidP="00341724">
      <w:pPr>
        <w:spacing w:before="240" w:after="240" w:line="240" w:lineRule="auto"/>
        <w:jc w:val="both"/>
        <w:rPr>
          <w:rFonts w:eastAsia="Times New Roman"/>
        </w:rPr>
      </w:pPr>
      <w:r>
        <w:rPr>
          <w:rFonts w:eastAsia="Times New Roman"/>
        </w:rPr>
        <w:t>Meeting ID: 875 8077 6399</w:t>
      </w:r>
    </w:p>
    <w:p w14:paraId="5615AFA3" w14:textId="77777777" w:rsidR="00341724" w:rsidRPr="00734769" w:rsidRDefault="00341724" w:rsidP="00341724">
      <w:pPr>
        <w:spacing w:before="240" w:after="240" w:line="240" w:lineRule="auto"/>
        <w:jc w:val="both"/>
        <w:rPr>
          <w:rFonts w:eastAsia="Times New Roman"/>
        </w:rPr>
      </w:pPr>
      <w:r w:rsidRPr="00734769">
        <w:rPr>
          <w:rFonts w:eastAsia="Times New Roman"/>
        </w:rPr>
        <w:t>Passcode: 415693</w:t>
      </w:r>
    </w:p>
    <w:p w14:paraId="18FFD51C" w14:textId="77777777" w:rsidR="00341724" w:rsidRPr="003540FB" w:rsidRDefault="00341724" w:rsidP="00341724">
      <w:pPr>
        <w:spacing w:before="240" w:after="240" w:line="240" w:lineRule="auto"/>
        <w:jc w:val="both"/>
        <w:rPr>
          <w:rFonts w:ascii="Times New Roman" w:eastAsia="Times New Roman" w:hAnsi="Times New Roman" w:cs="Times New Roman"/>
          <w:sz w:val="24"/>
          <w:szCs w:val="24"/>
        </w:rPr>
      </w:pPr>
      <w:r>
        <w:rPr>
          <w:rFonts w:eastAsia="Times New Roman"/>
        </w:rPr>
        <w:t xml:space="preserve">If you have questions about connecting by video conference, </w:t>
      </w:r>
      <w:r w:rsidRPr="003540FB">
        <w:rPr>
          <w:rFonts w:eastAsia="Times New Roman"/>
        </w:rPr>
        <w:t xml:space="preserve">please contact </w:t>
      </w:r>
      <w:r w:rsidRPr="003540FB">
        <w:rPr>
          <w:rFonts w:ascii="Times New Roman" w:eastAsia="Times New Roman" w:hAnsi="Times New Roman" w:cs="Times New Roman"/>
          <w:sz w:val="24"/>
          <w:szCs w:val="24"/>
        </w:rPr>
        <w:t xml:space="preserve">Bill Ringelstetter at  </w:t>
      </w:r>
      <w:hyperlink r:id="rId9" w:history="1">
        <w:r w:rsidRPr="003540FB">
          <w:rPr>
            <w:rStyle w:val="Hyperlink"/>
            <w:rFonts w:ascii="Times New Roman" w:eastAsia="Times New Roman" w:hAnsi="Times New Roman" w:cs="Times New Roman"/>
            <w:color w:val="auto"/>
            <w:sz w:val="24"/>
            <w:szCs w:val="24"/>
          </w:rPr>
          <w:t>bill@ringelstetter.net</w:t>
        </w:r>
      </w:hyperlink>
      <w:r w:rsidRPr="003540FB">
        <w:rPr>
          <w:rFonts w:eastAsia="Times New Roman"/>
        </w:rPr>
        <w:t>.</w:t>
      </w:r>
    </w:p>
    <w:p w14:paraId="299F654C" w14:textId="77777777" w:rsidR="00341724" w:rsidRPr="003540FB" w:rsidRDefault="00341724" w:rsidP="00341724">
      <w:pPr>
        <w:spacing w:after="240" w:line="240" w:lineRule="auto"/>
        <w:jc w:val="both"/>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 xml:space="preserve">If you have any questions prior to the </w:t>
      </w:r>
      <w:proofErr w:type="gramStart"/>
      <w:r w:rsidRPr="003540FB">
        <w:rPr>
          <w:rFonts w:ascii="Times New Roman" w:eastAsia="Times New Roman" w:hAnsi="Times New Roman" w:cs="Times New Roman"/>
          <w:sz w:val="24"/>
          <w:szCs w:val="24"/>
        </w:rPr>
        <w:t>meeting</w:t>
      </w:r>
      <w:proofErr w:type="gramEnd"/>
      <w:r w:rsidRPr="003540FB">
        <w:rPr>
          <w:rFonts w:ascii="Times New Roman" w:eastAsia="Times New Roman" w:hAnsi="Times New Roman" w:cs="Times New Roman"/>
          <w:sz w:val="24"/>
          <w:szCs w:val="24"/>
        </w:rPr>
        <w:t xml:space="preserve"> please contact one of the following board members:  Paul Maly at (608) 695-1623 or </w:t>
      </w:r>
      <w:hyperlink r:id="rId10" w:history="1">
        <w:r w:rsidRPr="003540FB">
          <w:rPr>
            <w:rFonts w:ascii="Times New Roman" w:eastAsia="Times New Roman" w:hAnsi="Times New Roman" w:cs="Times New Roman"/>
            <w:sz w:val="24"/>
            <w:szCs w:val="24"/>
          </w:rPr>
          <w:t>spdrainage@gmail.com</w:t>
        </w:r>
      </w:hyperlink>
      <w:r>
        <w:t>,</w:t>
      </w:r>
      <w:r w:rsidRPr="003540FB">
        <w:rPr>
          <w:rFonts w:ascii="Times New Roman" w:eastAsia="Times New Roman" w:hAnsi="Times New Roman" w:cs="Times New Roman"/>
          <w:sz w:val="24"/>
          <w:szCs w:val="24"/>
        </w:rPr>
        <w:t xml:space="preserve"> Bill Ringelstetter at (608) 628-3776 or </w:t>
      </w:r>
      <w:hyperlink r:id="rId11" w:history="1">
        <w:r w:rsidRPr="00A60D3C">
          <w:rPr>
            <w:rStyle w:val="Hyperlink"/>
            <w:rFonts w:ascii="Times New Roman" w:eastAsia="Times New Roman" w:hAnsi="Times New Roman" w:cs="Times New Roman"/>
            <w:color w:val="auto"/>
            <w:sz w:val="24"/>
            <w:szCs w:val="24"/>
            <w:u w:val="none"/>
          </w:rPr>
          <w:t>bill@ringelstetter.net</w:t>
        </w:r>
      </w:hyperlink>
      <w:r>
        <w:rPr>
          <w:rFonts w:ascii="Times New Roman" w:eastAsia="Times New Roman" w:hAnsi="Times New Roman" w:cs="Times New Roman"/>
          <w:sz w:val="24"/>
          <w:szCs w:val="24"/>
        </w:rPr>
        <w:t xml:space="preserve">, or Nick Brattlie at </w:t>
      </w:r>
      <w:hyperlink r:id="rId12" w:history="1">
        <w:r w:rsidRPr="00A60D3C">
          <w:rPr>
            <w:rStyle w:val="Hyperlink"/>
            <w:rFonts w:ascii="Times New Roman" w:eastAsia="Times New Roman" w:hAnsi="Times New Roman" w:cs="Times New Roman"/>
            <w:color w:val="auto"/>
            <w:sz w:val="24"/>
            <w:szCs w:val="24"/>
            <w:u w:val="none"/>
          </w:rPr>
          <w:t>knbrattlie@gmail.com</w:t>
        </w:r>
      </w:hyperlink>
      <w:r>
        <w:rPr>
          <w:rFonts w:ascii="Times New Roman" w:eastAsia="Times New Roman" w:hAnsi="Times New Roman" w:cs="Times New Roman"/>
          <w:sz w:val="24"/>
          <w:szCs w:val="24"/>
        </w:rPr>
        <w:t xml:space="preserve">. </w:t>
      </w:r>
    </w:p>
    <w:p w14:paraId="62FDCB15" w14:textId="77777777" w:rsidR="00341724" w:rsidRPr="003540FB" w:rsidRDefault="00341724" w:rsidP="00341724">
      <w:pPr>
        <w:pStyle w:val="Heading3"/>
        <w:ind w:left="547" w:firstLine="720"/>
        <w:rPr>
          <w:rFonts w:ascii="Times New Roman" w:hAnsi="Times New Roman"/>
          <w:color w:val="auto"/>
          <w:sz w:val="24"/>
          <w:szCs w:val="24"/>
        </w:rPr>
      </w:pPr>
      <w:bookmarkStart w:id="1" w:name="_Hlk41550687"/>
      <w:bookmarkEnd w:id="0"/>
      <w:r w:rsidRPr="003540FB">
        <w:rPr>
          <w:rFonts w:ascii="Times New Roman" w:hAnsi="Times New Roman"/>
          <w:color w:val="auto"/>
          <w:sz w:val="24"/>
          <w:szCs w:val="24"/>
        </w:rPr>
        <w:t>AGENDA</w:t>
      </w:r>
    </w:p>
    <w:p w14:paraId="3D64C07E" w14:textId="77777777" w:rsidR="00341724" w:rsidRPr="003540FB" w:rsidRDefault="00341724" w:rsidP="00341724">
      <w:pPr>
        <w:numPr>
          <w:ilvl w:val="0"/>
          <w:numId w:val="1"/>
        </w:numPr>
        <w:shd w:val="clear" w:color="auto" w:fill="FFFFFF"/>
        <w:spacing w:after="0" w:line="360" w:lineRule="auto"/>
        <w:ind w:left="1627"/>
        <w:jc w:val="both"/>
        <w:rPr>
          <w:rFonts w:eastAsia="Times New Roman"/>
        </w:rPr>
      </w:pPr>
      <w:r w:rsidRPr="003540FB">
        <w:rPr>
          <w:rFonts w:eastAsia="Times New Roman"/>
        </w:rPr>
        <w:t>Call to order</w:t>
      </w:r>
      <w:r>
        <w:rPr>
          <w:rFonts w:eastAsia="Times New Roman"/>
        </w:rPr>
        <w:t>.</w:t>
      </w:r>
    </w:p>
    <w:p w14:paraId="5D396FC6" w14:textId="77777777" w:rsidR="00341724" w:rsidRDefault="00341724" w:rsidP="00341724">
      <w:pPr>
        <w:numPr>
          <w:ilvl w:val="0"/>
          <w:numId w:val="1"/>
        </w:numPr>
        <w:shd w:val="clear" w:color="auto" w:fill="FFFFFF"/>
        <w:spacing w:after="0" w:line="360" w:lineRule="auto"/>
        <w:ind w:left="1627"/>
        <w:jc w:val="both"/>
        <w:rPr>
          <w:rFonts w:eastAsia="Times New Roman"/>
        </w:rPr>
      </w:pPr>
      <w:r w:rsidRPr="003540FB">
        <w:rPr>
          <w:rFonts w:eastAsia="Times New Roman"/>
        </w:rPr>
        <w:t>Approval of minutes from last meeting</w:t>
      </w:r>
      <w:r>
        <w:rPr>
          <w:rFonts w:eastAsia="Times New Roman"/>
        </w:rPr>
        <w:t>.</w:t>
      </w:r>
    </w:p>
    <w:p w14:paraId="27990673" w14:textId="49A4083F" w:rsidR="008E7112" w:rsidRDefault="008E7112" w:rsidP="00341724">
      <w:pPr>
        <w:numPr>
          <w:ilvl w:val="0"/>
          <w:numId w:val="1"/>
        </w:numPr>
        <w:shd w:val="clear" w:color="auto" w:fill="FFFFFF"/>
        <w:spacing w:after="0" w:line="360" w:lineRule="auto"/>
        <w:ind w:left="1627"/>
        <w:jc w:val="both"/>
        <w:rPr>
          <w:rFonts w:eastAsia="Times New Roman"/>
        </w:rPr>
      </w:pPr>
      <w:r>
        <w:rPr>
          <w:rFonts w:eastAsia="Times New Roman"/>
        </w:rPr>
        <w:t xml:space="preserve">Discussion, </w:t>
      </w:r>
      <w:r>
        <w:rPr>
          <w:rFonts w:eastAsia="Times New Roman"/>
        </w:rPr>
        <w:t>public hearing, and potential action on maintenance and repair work in District 1</w:t>
      </w:r>
      <w:r>
        <w:rPr>
          <w:rFonts w:eastAsia="Times New Roman"/>
        </w:rPr>
        <w:t>2.</w:t>
      </w:r>
    </w:p>
    <w:p w14:paraId="33E7296B" w14:textId="6B6F2818" w:rsidR="00341724" w:rsidRDefault="00341724" w:rsidP="00341724">
      <w:pPr>
        <w:numPr>
          <w:ilvl w:val="0"/>
          <w:numId w:val="1"/>
        </w:numPr>
        <w:shd w:val="clear" w:color="auto" w:fill="FFFFFF"/>
        <w:spacing w:after="0" w:line="360" w:lineRule="auto"/>
        <w:ind w:left="1627"/>
        <w:jc w:val="both"/>
        <w:rPr>
          <w:rFonts w:eastAsia="Times New Roman"/>
        </w:rPr>
      </w:pPr>
      <w:r>
        <w:rPr>
          <w:rFonts w:eastAsia="Times New Roman"/>
        </w:rPr>
        <w:t>Discussion, public hearing, and potential action on maintenance and repair work in District 1</w:t>
      </w:r>
      <w:r w:rsidR="008E7112">
        <w:rPr>
          <w:rFonts w:eastAsia="Times New Roman"/>
        </w:rPr>
        <w:t>5</w:t>
      </w:r>
      <w:r>
        <w:rPr>
          <w:rFonts w:eastAsia="Times New Roman"/>
        </w:rPr>
        <w:t>, Rattlesnake Separation.</w:t>
      </w:r>
    </w:p>
    <w:p w14:paraId="49583A68" w14:textId="6D3A8A77" w:rsidR="00341724" w:rsidRDefault="00341724" w:rsidP="00341724">
      <w:pPr>
        <w:numPr>
          <w:ilvl w:val="0"/>
          <w:numId w:val="1"/>
        </w:numPr>
        <w:shd w:val="clear" w:color="auto" w:fill="FFFFFF"/>
        <w:spacing w:after="0" w:line="360" w:lineRule="auto"/>
        <w:ind w:left="1627"/>
        <w:jc w:val="both"/>
        <w:rPr>
          <w:rFonts w:eastAsia="Times New Roman"/>
        </w:rPr>
      </w:pPr>
      <w:r>
        <w:rPr>
          <w:rFonts w:eastAsia="Times New Roman"/>
        </w:rPr>
        <w:t xml:space="preserve">Discussion, public hearing, and potential action on maintenance and repair work in District 23. </w:t>
      </w:r>
    </w:p>
    <w:p w14:paraId="0339D008" w14:textId="77777777" w:rsidR="00341724" w:rsidRPr="003540FB" w:rsidRDefault="00341724" w:rsidP="00341724">
      <w:pPr>
        <w:numPr>
          <w:ilvl w:val="0"/>
          <w:numId w:val="1"/>
        </w:numPr>
        <w:shd w:val="clear" w:color="auto" w:fill="FFFFFF"/>
        <w:spacing w:after="0" w:line="360" w:lineRule="auto"/>
        <w:ind w:left="1627"/>
        <w:jc w:val="both"/>
        <w:rPr>
          <w:rFonts w:eastAsia="Times New Roman"/>
        </w:rPr>
      </w:pPr>
      <w:r w:rsidRPr="003540FB">
        <w:rPr>
          <w:rFonts w:eastAsia="Times New Roman"/>
        </w:rPr>
        <w:t>Public comments</w:t>
      </w:r>
      <w:r>
        <w:rPr>
          <w:rFonts w:eastAsia="Times New Roman"/>
        </w:rPr>
        <w:t>.</w:t>
      </w:r>
    </w:p>
    <w:p w14:paraId="5BEE6260" w14:textId="77777777" w:rsidR="00341724" w:rsidRDefault="00341724" w:rsidP="00341724">
      <w:pPr>
        <w:numPr>
          <w:ilvl w:val="0"/>
          <w:numId w:val="1"/>
        </w:numPr>
        <w:shd w:val="clear" w:color="auto" w:fill="FFFFFF"/>
        <w:spacing w:after="0" w:line="360" w:lineRule="auto"/>
        <w:ind w:left="1627"/>
        <w:jc w:val="both"/>
        <w:rPr>
          <w:rFonts w:eastAsia="Times New Roman"/>
        </w:rPr>
      </w:pPr>
      <w:r w:rsidRPr="003540FB">
        <w:rPr>
          <w:rFonts w:eastAsia="Times New Roman"/>
        </w:rPr>
        <w:t>Adjourn</w:t>
      </w:r>
      <w:r>
        <w:rPr>
          <w:rFonts w:eastAsia="Times New Roman"/>
        </w:rPr>
        <w:t>.</w:t>
      </w:r>
    </w:p>
    <w:p w14:paraId="6340E1CE" w14:textId="77777777" w:rsidR="00341724" w:rsidRDefault="00341724" w:rsidP="00341724">
      <w:pPr>
        <w:shd w:val="clear" w:color="auto" w:fill="FFFFFF"/>
        <w:spacing w:after="0" w:line="360" w:lineRule="auto"/>
        <w:jc w:val="both"/>
        <w:rPr>
          <w:rFonts w:eastAsia="Times New Roman"/>
        </w:rPr>
      </w:pPr>
    </w:p>
    <w:p w14:paraId="4B238004" w14:textId="77777777" w:rsidR="00341724" w:rsidRDefault="00341724" w:rsidP="00341724">
      <w:pPr>
        <w:spacing w:line="278" w:lineRule="auto"/>
      </w:pPr>
      <w:r w:rsidRPr="00D66F92">
        <w:lastRenderedPageBreak/>
        <w:t xml:space="preserve">Written comments may be submitted prior to the hearing and will be included in the public record. </w:t>
      </w:r>
      <w:r>
        <w:t xml:space="preserve">Any </w:t>
      </w:r>
      <w:r w:rsidRPr="00C41CFD">
        <w:t>objections to the jurisdiction of the drainage board or to the sufficiency or legality of any petition, report or assessment or to the equity of any assessment or award of damages shall be filed with the drainage board in writing before the hearing</w:t>
      </w:r>
      <w:r>
        <w:t>. Any</w:t>
      </w:r>
      <w:r w:rsidRPr="00C41CFD">
        <w:t xml:space="preserve"> objections shall be set forth clearly and in detail.</w:t>
      </w:r>
      <w:r>
        <w:t xml:space="preserve"> </w:t>
      </w:r>
      <w:r w:rsidRPr="00D66F92">
        <w:t xml:space="preserve">Submit written comments </w:t>
      </w:r>
      <w:r>
        <w:t xml:space="preserve">or objections </w:t>
      </w:r>
      <w:r w:rsidRPr="00D66F92">
        <w:t>to:</w:t>
      </w:r>
    </w:p>
    <w:p w14:paraId="2BF2EDAD" w14:textId="77777777" w:rsidR="00341724" w:rsidRDefault="00341724" w:rsidP="00341724">
      <w:pPr>
        <w:spacing w:line="278" w:lineRule="auto"/>
      </w:pPr>
      <w:r>
        <w:t>Dane County Drainage Board</w:t>
      </w:r>
    </w:p>
    <w:p w14:paraId="2194BF9F" w14:textId="77777777" w:rsidR="00341724" w:rsidRPr="00D66F92" w:rsidRDefault="00341724" w:rsidP="00341724">
      <w:pPr>
        <w:spacing w:line="278" w:lineRule="auto"/>
      </w:pPr>
      <w:r>
        <w:t>c/o Kevin Trost, Atty., 122 W. Washington Ave. Suite 750, Madison, WI 53703</w:t>
      </w:r>
    </w:p>
    <w:p w14:paraId="6287EBF6" w14:textId="77777777" w:rsidR="00341724" w:rsidRDefault="00341724" w:rsidP="00341724">
      <w:pPr>
        <w:spacing w:after="0" w:line="240" w:lineRule="auto"/>
        <w:ind w:left="5040"/>
        <w:rPr>
          <w:rFonts w:ascii="Times New Roman" w:eastAsia="Times New Roman" w:hAnsi="Times New Roman" w:cs="Times New Roman"/>
          <w:sz w:val="24"/>
          <w:szCs w:val="24"/>
        </w:rPr>
      </w:pPr>
    </w:p>
    <w:p w14:paraId="137414DC" w14:textId="77777777" w:rsidR="00341724" w:rsidRDefault="00341724" w:rsidP="00341724">
      <w:pPr>
        <w:spacing w:after="0" w:line="240" w:lineRule="auto"/>
        <w:ind w:left="5040"/>
        <w:rPr>
          <w:rFonts w:ascii="Times New Roman" w:eastAsia="Times New Roman" w:hAnsi="Times New Roman" w:cs="Times New Roman"/>
          <w:sz w:val="24"/>
          <w:szCs w:val="24"/>
        </w:rPr>
      </w:pPr>
    </w:p>
    <w:p w14:paraId="67510340" w14:textId="77777777" w:rsidR="00341724" w:rsidRPr="003540FB" w:rsidRDefault="00341724" w:rsidP="00341724">
      <w:pPr>
        <w:spacing w:after="0" w:line="240" w:lineRule="auto"/>
        <w:ind w:left="5040"/>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DANE COUNTY DRAINAGE BOARD</w:t>
      </w:r>
    </w:p>
    <w:p w14:paraId="29F6AB75" w14:textId="77777777" w:rsidR="00341724" w:rsidRPr="003540FB" w:rsidRDefault="00341724" w:rsidP="00341724">
      <w:pPr>
        <w:spacing w:after="0" w:line="240" w:lineRule="auto"/>
        <w:ind w:left="5040"/>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Paul Maly, Chair</w:t>
      </w:r>
    </w:p>
    <w:p w14:paraId="771C6EFC" w14:textId="77777777" w:rsidR="00341724" w:rsidRPr="003540FB" w:rsidRDefault="00341724" w:rsidP="00341724">
      <w:pPr>
        <w:spacing w:after="0" w:line="240" w:lineRule="auto"/>
        <w:ind w:left="5040"/>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Bill Ringelstetter, Board Member</w:t>
      </w:r>
      <w:bookmarkEnd w:id="1"/>
    </w:p>
    <w:p w14:paraId="18DA9E54" w14:textId="77777777" w:rsidR="00341724" w:rsidRPr="003540FB" w:rsidRDefault="00341724" w:rsidP="00341724">
      <w:pPr>
        <w:spacing w:after="0" w:line="240" w:lineRule="auto"/>
        <w:ind w:left="5040"/>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Nicholas Brattlie, Board Member</w:t>
      </w:r>
    </w:p>
    <w:p w14:paraId="15F8BBD5" w14:textId="77777777" w:rsidR="00341724" w:rsidRPr="003540FB" w:rsidRDefault="00341724" w:rsidP="00341724">
      <w:pPr>
        <w:spacing w:after="0" w:line="240" w:lineRule="auto"/>
        <w:ind w:left="5040"/>
        <w:rPr>
          <w:rFonts w:ascii="Times New Roman" w:eastAsia="Times New Roman" w:hAnsi="Times New Roman" w:cs="Times New Roman"/>
          <w:sz w:val="24"/>
          <w:szCs w:val="24"/>
        </w:rPr>
      </w:pPr>
    </w:p>
    <w:p w14:paraId="024AA084" w14:textId="77777777" w:rsidR="00341724" w:rsidRPr="003540FB" w:rsidRDefault="00341724" w:rsidP="00341724">
      <w:pPr>
        <w:spacing w:after="0" w:line="240" w:lineRule="auto"/>
        <w:ind w:left="5040"/>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 xml:space="preserve">Atty Kevin D. Trost </w:t>
      </w:r>
    </w:p>
    <w:p w14:paraId="03FC9C08" w14:textId="77777777" w:rsidR="00341724" w:rsidRPr="003540FB" w:rsidRDefault="00341724" w:rsidP="00341724">
      <w:pPr>
        <w:spacing w:after="0" w:line="240" w:lineRule="auto"/>
        <w:ind w:left="5040"/>
        <w:rPr>
          <w:rFonts w:ascii="Times New Roman" w:eastAsia="Times New Roman" w:hAnsi="Times New Roman" w:cs="Times New Roman"/>
          <w:sz w:val="24"/>
          <w:szCs w:val="24"/>
        </w:rPr>
      </w:pPr>
      <w:r w:rsidRPr="003540FB">
        <w:rPr>
          <w:rFonts w:ascii="Times New Roman" w:eastAsia="Times New Roman" w:hAnsi="Times New Roman" w:cs="Times New Roman"/>
          <w:sz w:val="24"/>
          <w:szCs w:val="24"/>
        </w:rPr>
        <w:t>for Dane County Drainage Board</w:t>
      </w:r>
    </w:p>
    <w:p w14:paraId="0CFA9B9B" w14:textId="77777777" w:rsidR="00341724" w:rsidRPr="003540FB" w:rsidRDefault="00341724" w:rsidP="00341724">
      <w:pPr>
        <w:spacing w:after="0" w:line="240" w:lineRule="auto"/>
        <w:ind w:left="5040"/>
      </w:pPr>
      <w:r w:rsidRPr="003540FB">
        <w:rPr>
          <w:rFonts w:ascii="Times New Roman" w:eastAsia="Times New Roman" w:hAnsi="Times New Roman" w:cs="Times New Roman"/>
          <w:sz w:val="24"/>
          <w:szCs w:val="24"/>
        </w:rPr>
        <w:t>(608) 405-3550</w:t>
      </w:r>
    </w:p>
    <w:p w14:paraId="0530325D" w14:textId="77777777" w:rsidR="00341724" w:rsidRDefault="00341724" w:rsidP="00341724"/>
    <w:p w14:paraId="2508D2B0" w14:textId="77777777" w:rsidR="00341724" w:rsidRDefault="00341724" w:rsidP="00341724"/>
    <w:p w14:paraId="5E875FA6" w14:textId="77777777" w:rsidR="00341724" w:rsidRDefault="00341724" w:rsidP="00341724"/>
    <w:p w14:paraId="0A6D5D54" w14:textId="77777777" w:rsidR="00341724" w:rsidRDefault="00341724" w:rsidP="00341724"/>
    <w:p w14:paraId="050959FD" w14:textId="77777777" w:rsidR="00174EC5" w:rsidRDefault="00174EC5"/>
    <w:sectPr w:rsidR="00174EC5" w:rsidSect="0034172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AF781" w14:textId="77777777" w:rsidR="00A473B6" w:rsidRDefault="00A473B6">
      <w:pPr>
        <w:spacing w:after="0" w:line="240" w:lineRule="auto"/>
      </w:pPr>
      <w:r>
        <w:separator/>
      </w:r>
    </w:p>
  </w:endnote>
  <w:endnote w:type="continuationSeparator" w:id="0">
    <w:p w14:paraId="2B0A752E" w14:textId="77777777" w:rsidR="00A473B6" w:rsidRDefault="00A47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6843" w14:textId="77777777" w:rsidR="00341724" w:rsidRDefault="0034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1349" w14:textId="77777777" w:rsidR="00341724" w:rsidRDefault="00341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4F3E" w14:textId="77777777" w:rsidR="00341724" w:rsidRDefault="0034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B35E" w14:textId="77777777" w:rsidR="00A473B6" w:rsidRDefault="00A473B6">
      <w:pPr>
        <w:spacing w:after="0" w:line="240" w:lineRule="auto"/>
      </w:pPr>
      <w:r>
        <w:separator/>
      </w:r>
    </w:p>
  </w:footnote>
  <w:footnote w:type="continuationSeparator" w:id="0">
    <w:p w14:paraId="787FF032" w14:textId="77777777" w:rsidR="00A473B6" w:rsidRDefault="00A47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1E9C" w14:textId="77777777" w:rsidR="00341724" w:rsidRDefault="00341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195C" w14:textId="77777777" w:rsidR="00341724" w:rsidRDefault="003417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5714" w14:textId="77777777" w:rsidR="00341724" w:rsidRDefault="00341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531FF"/>
    <w:multiLevelType w:val="multilevel"/>
    <w:tmpl w:val="8514EA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0588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24"/>
    <w:rsid w:val="00150765"/>
    <w:rsid w:val="00174EC5"/>
    <w:rsid w:val="0018448A"/>
    <w:rsid w:val="00251B0F"/>
    <w:rsid w:val="00341724"/>
    <w:rsid w:val="003D7DA8"/>
    <w:rsid w:val="00456A8A"/>
    <w:rsid w:val="00544289"/>
    <w:rsid w:val="00551E27"/>
    <w:rsid w:val="00560F12"/>
    <w:rsid w:val="00616E10"/>
    <w:rsid w:val="006A3BC4"/>
    <w:rsid w:val="00705A6A"/>
    <w:rsid w:val="00767D37"/>
    <w:rsid w:val="007D0CF8"/>
    <w:rsid w:val="007D6FB7"/>
    <w:rsid w:val="00802CB0"/>
    <w:rsid w:val="00857FB1"/>
    <w:rsid w:val="008E7112"/>
    <w:rsid w:val="00957871"/>
    <w:rsid w:val="0097570C"/>
    <w:rsid w:val="00A473B6"/>
    <w:rsid w:val="00A73DE1"/>
    <w:rsid w:val="00AD6E5A"/>
    <w:rsid w:val="00B1278B"/>
    <w:rsid w:val="00B21DF4"/>
    <w:rsid w:val="00B316BC"/>
    <w:rsid w:val="00BC7A50"/>
    <w:rsid w:val="00D433BC"/>
    <w:rsid w:val="00D548D7"/>
    <w:rsid w:val="00D8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077A"/>
  <w15:chartTrackingRefBased/>
  <w15:docId w15:val="{F55E8ACD-F880-499E-B80E-160310C3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24"/>
    <w:rPr>
      <w:rFonts w:ascii="Book Antiqua" w:hAnsi="Book Antiqua"/>
      <w:kern w:val="0"/>
      <w14:ligatures w14:val="none"/>
    </w:rPr>
  </w:style>
  <w:style w:type="paragraph" w:styleId="Heading1">
    <w:name w:val="heading 1"/>
    <w:basedOn w:val="Normal"/>
    <w:next w:val="Normal"/>
    <w:link w:val="Heading1Char"/>
    <w:uiPriority w:val="9"/>
    <w:qFormat/>
    <w:rsid w:val="00341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1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41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1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17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1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724"/>
    <w:rPr>
      <w:rFonts w:eastAsiaTheme="majorEastAsia" w:cstheme="majorBidi"/>
      <w:color w:val="272727" w:themeColor="text1" w:themeTint="D8"/>
    </w:rPr>
  </w:style>
  <w:style w:type="paragraph" w:styleId="Title">
    <w:name w:val="Title"/>
    <w:basedOn w:val="Normal"/>
    <w:next w:val="Normal"/>
    <w:link w:val="TitleChar"/>
    <w:uiPriority w:val="10"/>
    <w:qFormat/>
    <w:rsid w:val="00341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724"/>
    <w:pPr>
      <w:spacing w:before="160"/>
      <w:jc w:val="center"/>
    </w:pPr>
    <w:rPr>
      <w:i/>
      <w:iCs/>
      <w:color w:val="404040" w:themeColor="text1" w:themeTint="BF"/>
    </w:rPr>
  </w:style>
  <w:style w:type="character" w:customStyle="1" w:styleId="QuoteChar">
    <w:name w:val="Quote Char"/>
    <w:basedOn w:val="DefaultParagraphFont"/>
    <w:link w:val="Quote"/>
    <w:uiPriority w:val="29"/>
    <w:rsid w:val="00341724"/>
    <w:rPr>
      <w:i/>
      <w:iCs/>
      <w:color w:val="404040" w:themeColor="text1" w:themeTint="BF"/>
    </w:rPr>
  </w:style>
  <w:style w:type="paragraph" w:styleId="ListParagraph">
    <w:name w:val="List Paragraph"/>
    <w:basedOn w:val="Normal"/>
    <w:uiPriority w:val="34"/>
    <w:qFormat/>
    <w:rsid w:val="00341724"/>
    <w:pPr>
      <w:ind w:left="720"/>
      <w:contextualSpacing/>
    </w:pPr>
  </w:style>
  <w:style w:type="character" w:styleId="IntenseEmphasis">
    <w:name w:val="Intense Emphasis"/>
    <w:basedOn w:val="DefaultParagraphFont"/>
    <w:uiPriority w:val="21"/>
    <w:qFormat/>
    <w:rsid w:val="00341724"/>
    <w:rPr>
      <w:i/>
      <w:iCs/>
      <w:color w:val="2F5496" w:themeColor="accent1" w:themeShade="BF"/>
    </w:rPr>
  </w:style>
  <w:style w:type="paragraph" w:styleId="IntenseQuote">
    <w:name w:val="Intense Quote"/>
    <w:basedOn w:val="Normal"/>
    <w:next w:val="Normal"/>
    <w:link w:val="IntenseQuoteChar"/>
    <w:uiPriority w:val="30"/>
    <w:qFormat/>
    <w:rsid w:val="00341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724"/>
    <w:rPr>
      <w:i/>
      <w:iCs/>
      <w:color w:val="2F5496" w:themeColor="accent1" w:themeShade="BF"/>
    </w:rPr>
  </w:style>
  <w:style w:type="character" w:styleId="IntenseReference">
    <w:name w:val="Intense Reference"/>
    <w:basedOn w:val="DefaultParagraphFont"/>
    <w:uiPriority w:val="32"/>
    <w:qFormat/>
    <w:rsid w:val="00341724"/>
    <w:rPr>
      <w:b/>
      <w:bCs/>
      <w:smallCaps/>
      <w:color w:val="2F5496" w:themeColor="accent1" w:themeShade="BF"/>
      <w:spacing w:val="5"/>
    </w:rPr>
  </w:style>
  <w:style w:type="paragraph" w:styleId="Header">
    <w:name w:val="header"/>
    <w:basedOn w:val="Normal"/>
    <w:link w:val="HeaderChar"/>
    <w:uiPriority w:val="99"/>
    <w:unhideWhenUsed/>
    <w:rsid w:val="00341724"/>
    <w:pPr>
      <w:tabs>
        <w:tab w:val="center" w:pos="4680"/>
        <w:tab w:val="right" w:pos="9360"/>
      </w:tabs>
      <w:spacing w:after="0" w:line="240" w:lineRule="auto"/>
      <w:ind w:left="187"/>
    </w:pPr>
    <w:rPr>
      <w:rFonts w:asciiTheme="minorHAnsi" w:eastAsia="Times New Roman" w:hAnsiTheme="minorHAnsi" w:cs="Times New Roman"/>
      <w:sz w:val="24"/>
      <w:szCs w:val="24"/>
    </w:rPr>
  </w:style>
  <w:style w:type="character" w:customStyle="1" w:styleId="HeaderChar">
    <w:name w:val="Header Char"/>
    <w:basedOn w:val="DefaultParagraphFont"/>
    <w:link w:val="Header"/>
    <w:uiPriority w:val="99"/>
    <w:rsid w:val="00341724"/>
    <w:rPr>
      <w:rFonts w:eastAsia="Times New Roman" w:cs="Times New Roman"/>
      <w:kern w:val="0"/>
      <w:sz w:val="24"/>
      <w:szCs w:val="24"/>
      <w14:ligatures w14:val="none"/>
    </w:rPr>
  </w:style>
  <w:style w:type="paragraph" w:styleId="Footer">
    <w:name w:val="footer"/>
    <w:basedOn w:val="Normal"/>
    <w:link w:val="FooterChar"/>
    <w:uiPriority w:val="99"/>
    <w:unhideWhenUsed/>
    <w:rsid w:val="00341724"/>
    <w:pPr>
      <w:tabs>
        <w:tab w:val="center" w:pos="4680"/>
        <w:tab w:val="right" w:pos="9360"/>
      </w:tabs>
      <w:spacing w:after="0" w:line="240" w:lineRule="auto"/>
      <w:ind w:left="187"/>
    </w:pPr>
    <w:rPr>
      <w:rFonts w:asciiTheme="minorHAnsi" w:eastAsia="Times New Roman" w:hAnsiTheme="minorHAnsi" w:cs="Times New Roman"/>
      <w:sz w:val="24"/>
      <w:szCs w:val="24"/>
    </w:rPr>
  </w:style>
  <w:style w:type="character" w:customStyle="1" w:styleId="FooterChar">
    <w:name w:val="Footer Char"/>
    <w:basedOn w:val="DefaultParagraphFont"/>
    <w:link w:val="Footer"/>
    <w:uiPriority w:val="99"/>
    <w:rsid w:val="00341724"/>
    <w:rPr>
      <w:rFonts w:eastAsia="Times New Roman" w:cs="Times New Roman"/>
      <w:kern w:val="0"/>
      <w:sz w:val="24"/>
      <w:szCs w:val="24"/>
      <w14:ligatures w14:val="none"/>
    </w:rPr>
  </w:style>
  <w:style w:type="character" w:styleId="Hyperlink">
    <w:name w:val="Hyperlink"/>
    <w:basedOn w:val="DefaultParagraphFont"/>
    <w:uiPriority w:val="99"/>
    <w:unhideWhenUsed/>
    <w:rsid w:val="003417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580776399?pwd=oIa1vPlPbMbWSxHjZbMlG0z24WTaAD.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kielman@trostllc.com" TargetMode="External"/><Relationship Id="rId12" Type="http://schemas.openxmlformats.org/officeDocument/2006/relationships/hyperlink" Target="mailto:knbrattlie@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 Trost</dc:creator>
  <cp:keywords/>
  <dc:description/>
  <cp:lastModifiedBy>Kevin D. Trost</cp:lastModifiedBy>
  <cp:revision>3</cp:revision>
  <dcterms:created xsi:type="dcterms:W3CDTF">2026-05-08T15:42:00Z</dcterms:created>
  <dcterms:modified xsi:type="dcterms:W3CDTF">2026-05-20T15:53:00Z</dcterms:modified>
</cp:coreProperties>
</file>